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EC6" w:rsidRPr="00374EC6" w:rsidRDefault="00374EC6" w:rsidP="00374EC6">
      <w:pPr>
        <w:spacing w:line="480" w:lineRule="auto"/>
        <w:ind w:firstLine="720"/>
        <w:jc w:val="both"/>
        <w:rPr>
          <w:rFonts w:ascii="Times New Roman" w:hAnsi="Times New Roman" w:cs="Times New Roman"/>
          <w:sz w:val="24"/>
          <w:szCs w:val="24"/>
        </w:rPr>
      </w:pPr>
      <w:r w:rsidRPr="00374EC6">
        <w:rPr>
          <w:rFonts w:ascii="Times New Roman" w:hAnsi="Times New Roman" w:cs="Times New Roman"/>
          <w:sz w:val="24"/>
          <w:szCs w:val="24"/>
        </w:rPr>
        <w:t>During the inaugural of the freshman at Ron brown college prep, a radical high school in Washington, the new high school, Charles Curtis is talking to the 100 young men telling them that they can't be average. He tells them that being black is a disadvantage enough, and in modern America, there is no room for an average black person. They all need to excel for a better future.  The school is advocating for restorative justice. The black boy is more likely to be suspended rather than a white boy for the same offence. The school advocates for new methods to solve the issues, such as having uncomfortable conversations and apologies rather than suspending or giving the student detentions.</w:t>
      </w:r>
    </w:p>
    <w:p w:rsidR="00AC7BBB" w:rsidRPr="00374EC6" w:rsidRDefault="00374EC6" w:rsidP="00374EC6">
      <w:pPr>
        <w:spacing w:line="480" w:lineRule="auto"/>
        <w:ind w:firstLine="720"/>
        <w:jc w:val="both"/>
        <w:rPr>
          <w:rFonts w:ascii="Times New Roman" w:hAnsi="Times New Roman" w:cs="Times New Roman"/>
          <w:sz w:val="24"/>
          <w:szCs w:val="24"/>
        </w:rPr>
      </w:pPr>
      <w:r w:rsidRPr="00374EC6">
        <w:rPr>
          <w:rFonts w:ascii="Times New Roman" w:hAnsi="Times New Roman" w:cs="Times New Roman"/>
          <w:sz w:val="24"/>
          <w:szCs w:val="24"/>
        </w:rPr>
        <w:t xml:space="preserve">The host has a conversation with two teachers who are heavily invested in making a difference for the kids. The first teacher is the English teacher. </w:t>
      </w:r>
      <w:proofErr w:type="spellStart"/>
      <w:r w:rsidRPr="00374EC6">
        <w:rPr>
          <w:rFonts w:ascii="Times New Roman" w:hAnsi="Times New Roman" w:cs="Times New Roman"/>
          <w:sz w:val="24"/>
          <w:szCs w:val="24"/>
        </w:rPr>
        <w:t>Gudger</w:t>
      </w:r>
      <w:proofErr w:type="spellEnd"/>
      <w:r w:rsidRPr="00374EC6">
        <w:rPr>
          <w:rFonts w:ascii="Times New Roman" w:hAnsi="Times New Roman" w:cs="Times New Roman"/>
          <w:sz w:val="24"/>
          <w:szCs w:val="24"/>
        </w:rPr>
        <w:t xml:space="preserve"> talks to the parents about how she expects more from the student. She has been a teacher for sixteen years, and she says that she needs to be hard on the student because she is teaching them the language that will unlock their dreams. She also states that she is a mom, and thus she understands the students from a motherly point of view. Like mothers, she expects the student to feel at home in class and know that they can rely on her. She also understands that the student is facing different problems at home and if the kid losses concentration, she tries to understand maybe things are difficult at home. The second teacher is Green, who also came from poverty, and he is hard on them since he knows where one comes from does not define them. He doesn't want them to be average but to be the best. Dee from the other podcast says that he has benefitted from restorative justice. The care team from his school has helped him remodel his life by following up on his school work and ensuring he has a curfew, and he always texts the mom of his whereabouts.</w:t>
      </w:r>
    </w:p>
    <w:sectPr w:rsidR="00AC7BBB" w:rsidRPr="00374EC6" w:rsidSect="00AE54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61947"/>
    <w:rsid w:val="00361947"/>
    <w:rsid w:val="00374EC6"/>
    <w:rsid w:val="006C0AA7"/>
    <w:rsid w:val="007A0AD8"/>
    <w:rsid w:val="00AC7BBB"/>
    <w:rsid w:val="00AE54A6"/>
    <w:rsid w:val="00BE7EB9"/>
    <w:rsid w:val="00F149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19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3141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2</cp:revision>
  <dcterms:created xsi:type="dcterms:W3CDTF">2021-10-11T19:02:00Z</dcterms:created>
  <dcterms:modified xsi:type="dcterms:W3CDTF">2021-10-11T19:47:00Z</dcterms:modified>
</cp:coreProperties>
</file>